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07" w:rsidRDefault="00E920C1" w:rsidP="001C0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1C0207" w:rsidRPr="001C0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932">
        <w:rPr>
          <w:rFonts w:ascii="Times New Roman" w:hAnsi="Times New Roman" w:cs="Times New Roman"/>
          <w:b/>
          <w:sz w:val="24"/>
          <w:szCs w:val="24"/>
        </w:rPr>
        <w:t xml:space="preserve">комплексной </w:t>
      </w:r>
      <w:r w:rsidR="001C0207" w:rsidRPr="001C0207">
        <w:rPr>
          <w:rFonts w:ascii="Times New Roman" w:hAnsi="Times New Roman" w:cs="Times New Roman"/>
          <w:b/>
          <w:sz w:val="24"/>
          <w:szCs w:val="24"/>
        </w:rPr>
        <w:t>краевой диагностической работы по естественно</w:t>
      </w:r>
      <w:r w:rsidR="00E445CA">
        <w:rPr>
          <w:rFonts w:ascii="Times New Roman" w:hAnsi="Times New Roman" w:cs="Times New Roman"/>
          <w:b/>
          <w:sz w:val="24"/>
          <w:szCs w:val="24"/>
        </w:rPr>
        <w:t>-</w:t>
      </w:r>
      <w:r w:rsidR="001C0207" w:rsidRPr="001C0207">
        <w:rPr>
          <w:rFonts w:ascii="Times New Roman" w:hAnsi="Times New Roman" w:cs="Times New Roman"/>
          <w:b/>
          <w:sz w:val="24"/>
          <w:szCs w:val="24"/>
        </w:rPr>
        <w:t xml:space="preserve">научной грамотности </w:t>
      </w:r>
    </w:p>
    <w:p w:rsidR="007C3A8A" w:rsidRPr="001C0207" w:rsidRDefault="001C0207" w:rsidP="001C02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207">
        <w:rPr>
          <w:rFonts w:ascii="Times New Roman" w:hAnsi="Times New Roman" w:cs="Times New Roman"/>
          <w:b/>
          <w:sz w:val="24"/>
          <w:szCs w:val="24"/>
        </w:rPr>
        <w:t>в 8-х классах МБОУ «Школа № 8»</w:t>
      </w:r>
    </w:p>
    <w:p w:rsidR="0040221D" w:rsidRDefault="00B4077B" w:rsidP="00951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</w:t>
      </w:r>
      <w:r w:rsidR="0095158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1C0207" w:rsidRPr="001C020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F4932" w:rsidRPr="004F4932" w:rsidRDefault="004F4932" w:rsidP="00550376">
      <w:pPr>
        <w:ind w:firstLine="418"/>
        <w:rPr>
          <w:rFonts w:ascii="Times New Roman" w:hAnsi="Times New Roman" w:cs="Times New Roman"/>
          <w:sz w:val="24"/>
          <w:szCs w:val="24"/>
        </w:rPr>
      </w:pPr>
      <w:r w:rsidRPr="004F4932">
        <w:rPr>
          <w:rFonts w:ascii="Times New Roman" w:hAnsi="Times New Roman" w:cs="Times New Roman"/>
          <w:sz w:val="24"/>
          <w:szCs w:val="24"/>
        </w:rPr>
        <w:t>КДР</w:t>
      </w:r>
      <w:r w:rsidR="008A426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A4261">
        <w:rPr>
          <w:rFonts w:ascii="Times New Roman" w:hAnsi="Times New Roman" w:cs="Times New Roman"/>
          <w:sz w:val="24"/>
          <w:szCs w:val="24"/>
        </w:rPr>
        <w:t>по ЕНГ-</w:t>
      </w:r>
      <w:r w:rsidRPr="004F4932">
        <w:rPr>
          <w:rFonts w:ascii="Times New Roman" w:hAnsi="Times New Roman" w:cs="Times New Roman"/>
          <w:sz w:val="24"/>
          <w:szCs w:val="24"/>
        </w:rPr>
        <w:t>8 проводится с целью:</w:t>
      </w:r>
    </w:p>
    <w:p w:rsidR="004F4932" w:rsidRPr="004F4932" w:rsidRDefault="004F4932" w:rsidP="00550376">
      <w:pPr>
        <w:ind w:firstLine="418"/>
        <w:rPr>
          <w:rFonts w:ascii="Times New Roman" w:hAnsi="Times New Roman" w:cs="Times New Roman"/>
          <w:sz w:val="24"/>
          <w:szCs w:val="24"/>
        </w:rPr>
      </w:pPr>
      <w:r w:rsidRPr="004F4932">
        <w:rPr>
          <w:rFonts w:ascii="Times New Roman" w:hAnsi="Times New Roman" w:cs="Times New Roman"/>
          <w:sz w:val="24"/>
          <w:szCs w:val="24"/>
        </w:rPr>
        <w:t xml:space="preserve"> </w:t>
      </w:r>
      <w:r w:rsidRPr="004F4932">
        <w:rPr>
          <w:rFonts w:ascii="Times New Roman" w:hAnsi="Times New Roman" w:cs="Times New Roman"/>
          <w:sz w:val="24"/>
          <w:szCs w:val="24"/>
        </w:rPr>
        <w:sym w:font="Symbol" w:char="F0B7"/>
      </w:r>
      <w:r w:rsidRPr="004F4932">
        <w:rPr>
          <w:rFonts w:ascii="Times New Roman" w:hAnsi="Times New Roman" w:cs="Times New Roman"/>
          <w:sz w:val="24"/>
          <w:szCs w:val="24"/>
        </w:rPr>
        <w:t xml:space="preserve"> оценить естественно-научную грамотность обучающихся 8 класса; </w:t>
      </w:r>
    </w:p>
    <w:p w:rsidR="004F4932" w:rsidRPr="004F4932" w:rsidRDefault="004F4932" w:rsidP="00550376">
      <w:pPr>
        <w:ind w:firstLine="418"/>
        <w:rPr>
          <w:rFonts w:ascii="Times New Roman" w:hAnsi="Times New Roman" w:cs="Times New Roman"/>
          <w:sz w:val="24"/>
          <w:szCs w:val="24"/>
        </w:rPr>
      </w:pPr>
      <w:r w:rsidRPr="004F4932">
        <w:rPr>
          <w:rFonts w:ascii="Times New Roman" w:hAnsi="Times New Roman" w:cs="Times New Roman"/>
          <w:sz w:val="24"/>
          <w:szCs w:val="24"/>
        </w:rPr>
        <w:sym w:font="Symbol" w:char="F0B7"/>
      </w:r>
      <w:r w:rsidRPr="004F4932">
        <w:rPr>
          <w:rFonts w:ascii="Times New Roman" w:hAnsi="Times New Roman" w:cs="Times New Roman"/>
          <w:sz w:val="24"/>
          <w:szCs w:val="24"/>
        </w:rPr>
        <w:t xml:space="preserve"> оценить положение дел в области формирования естественно-научной грамотности в системе основного общего образования Красноярского края, чтобы повысить качество образования в школах</w:t>
      </w:r>
      <w:r w:rsidR="00BC5EBF">
        <w:rPr>
          <w:rFonts w:ascii="Times New Roman" w:hAnsi="Times New Roman" w:cs="Times New Roman"/>
          <w:sz w:val="24"/>
          <w:szCs w:val="24"/>
        </w:rPr>
        <w:t>.</w:t>
      </w:r>
    </w:p>
    <w:p w:rsidR="00313ECD" w:rsidRPr="002A5DC7" w:rsidRDefault="004F4932" w:rsidP="00313ECD">
      <w:pPr>
        <w:ind w:left="41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КДР-8</w:t>
      </w:r>
      <w:r w:rsidR="00313ECD">
        <w:rPr>
          <w:rFonts w:ascii="Times New Roman" w:hAnsi="Times New Roman" w:cs="Times New Roman"/>
          <w:sz w:val="24"/>
          <w:szCs w:val="24"/>
        </w:rPr>
        <w:t xml:space="preserve"> выполняло </w:t>
      </w:r>
      <w:r w:rsidR="00EB5519">
        <w:rPr>
          <w:rFonts w:ascii="Times New Roman" w:hAnsi="Times New Roman" w:cs="Times New Roman"/>
          <w:sz w:val="24"/>
          <w:szCs w:val="24"/>
        </w:rPr>
        <w:t>75</w:t>
      </w:r>
      <w:r w:rsidR="00313ECD">
        <w:rPr>
          <w:rFonts w:ascii="Times New Roman" w:hAnsi="Times New Roman" w:cs="Times New Roman"/>
          <w:sz w:val="24"/>
          <w:szCs w:val="24"/>
        </w:rPr>
        <w:t xml:space="preserve"> учащихся 8-х классов </w:t>
      </w:r>
    </w:p>
    <w:p w:rsidR="001C0207" w:rsidRDefault="001C0207" w:rsidP="009D460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6FA1">
        <w:rPr>
          <w:rFonts w:ascii="Times New Roman" w:hAnsi="Times New Roman" w:cs="Times New Roman"/>
          <w:b/>
          <w:i/>
          <w:sz w:val="24"/>
          <w:szCs w:val="24"/>
        </w:rPr>
        <w:t>Результаты КДР-8 по уровням достижений (ниже базового, базовый, повышенный)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750"/>
        <w:gridCol w:w="1525"/>
        <w:gridCol w:w="963"/>
        <w:gridCol w:w="1253"/>
        <w:gridCol w:w="1072"/>
      </w:tblGrid>
      <w:tr w:rsidR="00B4077B" w:rsidTr="00CE4C19">
        <w:tc>
          <w:tcPr>
            <w:tcW w:w="750" w:type="dxa"/>
            <w:vMerge w:val="restart"/>
          </w:tcPr>
          <w:p w:rsidR="00B4077B" w:rsidRPr="004F4932" w:rsidRDefault="00B4077B" w:rsidP="0075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25" w:type="dxa"/>
            <w:vMerge w:val="restart"/>
          </w:tcPr>
          <w:p w:rsidR="00B4077B" w:rsidRPr="004F4932" w:rsidRDefault="00B4077B" w:rsidP="0075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9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выполнявших  КДР-8</w:t>
            </w:r>
          </w:p>
        </w:tc>
        <w:tc>
          <w:tcPr>
            <w:tcW w:w="3288" w:type="dxa"/>
            <w:gridSpan w:val="3"/>
          </w:tcPr>
          <w:p w:rsidR="00B4077B" w:rsidRDefault="00B4077B" w:rsidP="004F493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 грамотность</w:t>
            </w:r>
          </w:p>
        </w:tc>
      </w:tr>
      <w:tr w:rsidR="00B4077B" w:rsidTr="00CE4C19">
        <w:tc>
          <w:tcPr>
            <w:tcW w:w="750" w:type="dxa"/>
            <w:vMerge/>
          </w:tcPr>
          <w:p w:rsidR="00B4077B" w:rsidRPr="00B4521F" w:rsidRDefault="00B4077B" w:rsidP="00753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B4077B" w:rsidRPr="00B4521F" w:rsidRDefault="00B4077B" w:rsidP="00753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</w:tcPr>
          <w:p w:rsidR="00B4077B" w:rsidRDefault="00B4077B" w:rsidP="00753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базового</w:t>
            </w:r>
          </w:p>
        </w:tc>
        <w:tc>
          <w:tcPr>
            <w:tcW w:w="1253" w:type="dxa"/>
          </w:tcPr>
          <w:p w:rsidR="00B4077B" w:rsidRDefault="00B4077B" w:rsidP="00753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1072" w:type="dxa"/>
          </w:tcPr>
          <w:p w:rsidR="00B4077B" w:rsidRDefault="00B4077B" w:rsidP="00753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664E95" w:rsidTr="005B6A33">
        <w:tc>
          <w:tcPr>
            <w:tcW w:w="750" w:type="dxa"/>
          </w:tcPr>
          <w:p w:rsidR="00664E95" w:rsidRPr="00B4122E" w:rsidRDefault="00664E95" w:rsidP="0066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22E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525" w:type="dxa"/>
          </w:tcPr>
          <w:p w:rsidR="00664E95" w:rsidRPr="00B4122E" w:rsidRDefault="00664E95" w:rsidP="00664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95" w:rsidRPr="00EB5519" w:rsidRDefault="00664E95" w:rsidP="0066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" w:name="RANGE!I7"/>
            <w:r w:rsidRPr="00EB5519">
              <w:rPr>
                <w:rFonts w:ascii="Times New Roman" w:hAnsi="Times New Roman" w:cs="Times New Roman"/>
                <w:color w:val="000000"/>
              </w:rPr>
              <w:t>41,67%</w:t>
            </w:r>
            <w:bookmarkEnd w:id="1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95" w:rsidRPr="00EB5519" w:rsidRDefault="00664E95" w:rsidP="0066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2" w:name="RANGE!J7"/>
            <w:r w:rsidRPr="00EB5519">
              <w:rPr>
                <w:rFonts w:ascii="Times New Roman" w:hAnsi="Times New Roman" w:cs="Times New Roman"/>
                <w:color w:val="000000"/>
              </w:rPr>
              <w:t>58,33%</w:t>
            </w:r>
            <w:bookmarkEnd w:id="2"/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E95" w:rsidRPr="00EB5519" w:rsidRDefault="00664E95" w:rsidP="00664E9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" w:name="RANGE!K7"/>
            <w:r w:rsidRPr="00EB5519">
              <w:rPr>
                <w:rFonts w:ascii="Times New Roman" w:hAnsi="Times New Roman" w:cs="Times New Roman"/>
                <w:color w:val="000000"/>
              </w:rPr>
              <w:t>0,00%</w:t>
            </w:r>
            <w:bookmarkEnd w:id="3"/>
          </w:p>
        </w:tc>
      </w:tr>
      <w:tr w:rsidR="00EB5519" w:rsidTr="001A2F54">
        <w:tc>
          <w:tcPr>
            <w:tcW w:w="750" w:type="dxa"/>
          </w:tcPr>
          <w:p w:rsidR="00EB5519" w:rsidRPr="00CE4C19" w:rsidRDefault="00EB5519" w:rsidP="00EB55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C19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525" w:type="dxa"/>
          </w:tcPr>
          <w:p w:rsidR="00EB5519" w:rsidRPr="00CE4C19" w:rsidRDefault="00EB5519" w:rsidP="00EB55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519" w:rsidRPr="00EB5519" w:rsidRDefault="00EB5519" w:rsidP="00EB5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519">
              <w:rPr>
                <w:rFonts w:ascii="Times New Roman" w:hAnsi="Times New Roman" w:cs="Times New Roman"/>
                <w:color w:val="000000"/>
              </w:rPr>
              <w:t>48,15%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519" w:rsidRPr="00EB5519" w:rsidRDefault="00EB5519" w:rsidP="00EB5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519">
              <w:rPr>
                <w:rFonts w:ascii="Times New Roman" w:hAnsi="Times New Roman" w:cs="Times New Roman"/>
                <w:color w:val="000000"/>
              </w:rPr>
              <w:t>51,85%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519" w:rsidRPr="00EB5519" w:rsidRDefault="00EB5519" w:rsidP="00EB5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519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</w:tr>
      <w:tr w:rsidR="00EB5519" w:rsidTr="0049660E">
        <w:tc>
          <w:tcPr>
            <w:tcW w:w="750" w:type="dxa"/>
          </w:tcPr>
          <w:p w:rsidR="00EB5519" w:rsidRPr="00CE4C19" w:rsidRDefault="00EB5519" w:rsidP="00EB55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C19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525" w:type="dxa"/>
          </w:tcPr>
          <w:p w:rsidR="00EB5519" w:rsidRPr="00CE4C19" w:rsidRDefault="00EB5519" w:rsidP="00EB551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519" w:rsidRPr="00EB5519" w:rsidRDefault="00EB5519" w:rsidP="00EB5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519">
              <w:rPr>
                <w:rFonts w:ascii="Times New Roman" w:hAnsi="Times New Roman" w:cs="Times New Roman"/>
                <w:color w:val="000000"/>
              </w:rPr>
              <w:t>29,17%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519" w:rsidRPr="00EB5519" w:rsidRDefault="00EB5519" w:rsidP="00EB5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519">
              <w:rPr>
                <w:rFonts w:ascii="Times New Roman" w:hAnsi="Times New Roman" w:cs="Times New Roman"/>
                <w:color w:val="000000"/>
              </w:rPr>
              <w:t>70,83%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519" w:rsidRPr="00EB5519" w:rsidRDefault="00EB5519" w:rsidP="00EB55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519">
              <w:rPr>
                <w:rFonts w:ascii="Times New Roman" w:hAnsi="Times New Roman" w:cs="Times New Roman"/>
                <w:color w:val="000000"/>
              </w:rPr>
              <w:t>0,00%</w:t>
            </w:r>
          </w:p>
        </w:tc>
      </w:tr>
      <w:tr w:rsidR="00EB5519" w:rsidTr="00CE4C19">
        <w:tc>
          <w:tcPr>
            <w:tcW w:w="750" w:type="dxa"/>
          </w:tcPr>
          <w:p w:rsidR="00EB5519" w:rsidRDefault="00EB5519" w:rsidP="00EB55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525" w:type="dxa"/>
          </w:tcPr>
          <w:p w:rsidR="00EB5519" w:rsidRDefault="00EB5519" w:rsidP="00EB55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 чел.</w:t>
            </w:r>
          </w:p>
        </w:tc>
        <w:tc>
          <w:tcPr>
            <w:tcW w:w="963" w:type="dxa"/>
          </w:tcPr>
          <w:p w:rsidR="00EB5519" w:rsidRPr="00EB5519" w:rsidRDefault="00EB5519" w:rsidP="00EB551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E193A">
              <w:rPr>
                <w:rFonts w:ascii="Times New Roman" w:hAnsi="Times New Roman" w:cs="Times New Roman"/>
                <w:b/>
                <w:color w:val="FF0000"/>
              </w:rPr>
              <w:t>39,66%</w:t>
            </w:r>
          </w:p>
        </w:tc>
        <w:tc>
          <w:tcPr>
            <w:tcW w:w="1253" w:type="dxa"/>
          </w:tcPr>
          <w:p w:rsidR="00EB5519" w:rsidRPr="00EB5519" w:rsidRDefault="00EB5519" w:rsidP="00EB551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E193A">
              <w:rPr>
                <w:rFonts w:ascii="Times New Roman" w:hAnsi="Times New Roman" w:cs="Times New Roman"/>
                <w:b/>
                <w:color w:val="00B050"/>
              </w:rPr>
              <w:t>60,33</w:t>
            </w:r>
            <w:r w:rsidR="00EE193A">
              <w:rPr>
                <w:rFonts w:ascii="Times New Roman" w:hAnsi="Times New Roman" w:cs="Times New Roman"/>
                <w:b/>
                <w:color w:val="00B050"/>
              </w:rPr>
              <w:t>%</w:t>
            </w:r>
          </w:p>
        </w:tc>
        <w:tc>
          <w:tcPr>
            <w:tcW w:w="1072" w:type="dxa"/>
          </w:tcPr>
          <w:p w:rsidR="00EB5519" w:rsidRPr="00EB5519" w:rsidRDefault="00EB5519" w:rsidP="00EB5519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  <w:r w:rsidRPr="00EE193A">
              <w:rPr>
                <w:rFonts w:ascii="Times New Roman" w:hAnsi="Times New Roman" w:cs="Times New Roman"/>
                <w:b/>
                <w:color w:val="FF0000"/>
              </w:rPr>
              <w:t>0,00%</w:t>
            </w:r>
          </w:p>
        </w:tc>
      </w:tr>
      <w:tr w:rsidR="00EB5519" w:rsidTr="00EC65FE">
        <w:tc>
          <w:tcPr>
            <w:tcW w:w="2275" w:type="dxa"/>
            <w:gridSpan w:val="2"/>
          </w:tcPr>
          <w:p w:rsidR="00EB5519" w:rsidRDefault="00EB5519" w:rsidP="00EB5519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519" w:rsidRPr="00497221" w:rsidRDefault="00EB5519" w:rsidP="00EB551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7221">
              <w:rPr>
                <w:rFonts w:ascii="Times New Roman" w:hAnsi="Times New Roman" w:cs="Times New Roman"/>
                <w:b/>
                <w:color w:val="000000"/>
              </w:rPr>
              <w:t>30,04%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519" w:rsidRPr="00497221" w:rsidRDefault="00EB5519" w:rsidP="00EB551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7221">
              <w:rPr>
                <w:rFonts w:ascii="Times New Roman" w:hAnsi="Times New Roman" w:cs="Times New Roman"/>
                <w:b/>
                <w:color w:val="000000"/>
              </w:rPr>
              <w:t>59,98%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519" w:rsidRPr="00497221" w:rsidRDefault="00EB5519" w:rsidP="00EB551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7221">
              <w:rPr>
                <w:rFonts w:ascii="Times New Roman" w:hAnsi="Times New Roman" w:cs="Times New Roman"/>
                <w:b/>
                <w:color w:val="000000"/>
              </w:rPr>
              <w:t>9,98%</w:t>
            </w:r>
          </w:p>
        </w:tc>
      </w:tr>
    </w:tbl>
    <w:p w:rsidR="004F4932" w:rsidRPr="004F4932" w:rsidRDefault="004F4932" w:rsidP="004F49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12AF1" w:rsidRPr="00312AF1" w:rsidRDefault="00312AF1" w:rsidP="00312AF1">
      <w:pPr>
        <w:pStyle w:val="Default"/>
        <w:ind w:left="783"/>
      </w:pPr>
      <w:r>
        <w:t>Пояснение к таблице:</w:t>
      </w:r>
    </w:p>
    <w:p w:rsidR="004652DB" w:rsidRPr="004652DB" w:rsidRDefault="004652DB" w:rsidP="004652D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2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таблицах</w:t>
      </w:r>
      <w:r w:rsidRPr="00465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«Распределение участников комплексной КДР8 по уровням достижений» </w:t>
      </w:r>
      <w:r w:rsidRPr="00465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 процент учеников, достигших определенного уровня</w:t>
      </w:r>
      <w:r w:rsidR="00EB5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65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выполнения комплексной КДР8 выделено три уровня достижений: </w:t>
      </w:r>
      <w:r w:rsidRPr="00465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повышенный</w:t>
      </w:r>
      <w:r w:rsidRPr="00465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5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</w:t>
      </w:r>
      <w:r w:rsidRPr="00465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65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ниже базового</w:t>
      </w:r>
      <w:r w:rsidRPr="00465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5F0C" w:rsidRPr="00805F0C" w:rsidRDefault="00805F0C" w:rsidP="00805F0C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уровень</w:t>
      </w:r>
      <w:r w:rsidRPr="0080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присваивался, если ученик набрал за </w:t>
      </w:r>
      <w:r w:rsidRPr="0080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работу не менее 7 баллов (всего </w:t>
      </w:r>
      <w:r w:rsidRPr="00805F0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набрать 26 баллов, из них 15 баллов за задания базово</w:t>
      </w:r>
      <w:r w:rsidRPr="0080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уровня), но при этом набрал </w:t>
      </w:r>
      <w:r w:rsidRPr="00805F0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бы 1 балл по двум из трех групп проверяемых умений.</w:t>
      </w:r>
    </w:p>
    <w:p w:rsidR="00805F0C" w:rsidRDefault="00805F0C" w:rsidP="0043703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F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Повышенный уровень</w:t>
      </w:r>
      <w:r w:rsidRPr="0080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присваивался, если ученик набр</w:t>
      </w:r>
      <w:r w:rsidR="0043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 за работу не менее 16 баллов </w:t>
      </w:r>
      <w:r w:rsidRPr="00805F0C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(выполнил более 60% работы), но при этом набрал не ме</w:t>
      </w:r>
      <w:r w:rsidRPr="00805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нее 2 баллов по каждой из трех </w:t>
      </w:r>
      <w:r w:rsidRPr="00805F0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проверяемых умений.</w:t>
      </w:r>
    </w:p>
    <w:p w:rsidR="00437038" w:rsidRDefault="00437038" w:rsidP="0043703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38" w:rsidRDefault="00437038" w:rsidP="0043703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38" w:rsidRDefault="00437038" w:rsidP="0043703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38" w:rsidRDefault="00437038" w:rsidP="0043703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38" w:rsidRDefault="00437038" w:rsidP="0043703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38" w:rsidRDefault="00437038" w:rsidP="0043703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38" w:rsidRPr="00805F0C" w:rsidRDefault="00437038" w:rsidP="00437038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03DF" w:rsidRDefault="00FB03DF" w:rsidP="00C40AD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03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процент освоения основных групп умений</w:t>
      </w:r>
    </w:p>
    <w:p w:rsidR="00C40AD8" w:rsidRPr="00437038" w:rsidRDefault="00C40AD8" w:rsidP="0043703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628"/>
        <w:gridCol w:w="1049"/>
        <w:gridCol w:w="2106"/>
        <w:gridCol w:w="2268"/>
        <w:gridCol w:w="2126"/>
      </w:tblGrid>
      <w:tr w:rsidR="00437038" w:rsidTr="00437038">
        <w:tc>
          <w:tcPr>
            <w:tcW w:w="628" w:type="dxa"/>
            <w:vMerge w:val="restart"/>
          </w:tcPr>
          <w:p w:rsidR="00437038" w:rsidRPr="00AC37DE" w:rsidRDefault="00437038" w:rsidP="0075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049" w:type="dxa"/>
            <w:vMerge w:val="restart"/>
          </w:tcPr>
          <w:p w:rsidR="00437038" w:rsidRPr="00AC37DE" w:rsidRDefault="00437038" w:rsidP="00753F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обучающихся, выполнявших  КДР-8</w:t>
            </w:r>
          </w:p>
        </w:tc>
        <w:tc>
          <w:tcPr>
            <w:tcW w:w="6500" w:type="dxa"/>
            <w:gridSpan w:val="3"/>
          </w:tcPr>
          <w:p w:rsidR="00437038" w:rsidRPr="00AC37DE" w:rsidRDefault="00437038" w:rsidP="00753FB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DE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 грамотность</w:t>
            </w:r>
          </w:p>
        </w:tc>
      </w:tr>
      <w:tr w:rsidR="00437038" w:rsidTr="00437038">
        <w:tc>
          <w:tcPr>
            <w:tcW w:w="628" w:type="dxa"/>
            <w:vMerge/>
          </w:tcPr>
          <w:p w:rsidR="00437038" w:rsidRPr="00AC37DE" w:rsidRDefault="00437038" w:rsidP="00753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437038" w:rsidRPr="00AC37DE" w:rsidRDefault="00437038" w:rsidP="00753F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vAlign w:val="center"/>
          </w:tcPr>
          <w:p w:rsidR="00437038" w:rsidRPr="00133823" w:rsidRDefault="001338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3823">
              <w:rPr>
                <w:rFonts w:ascii="Times New Roman" w:hAnsi="Times New Roman" w:cs="Times New Roman"/>
                <w:b/>
              </w:rPr>
              <w:t>1 группа умений (</w:t>
            </w:r>
            <w:r w:rsidRPr="00133823">
              <w:rPr>
                <w:rFonts w:ascii="Times New Roman" w:hAnsi="Times New Roman" w:cs="Times New Roman"/>
                <w:b/>
              </w:rPr>
              <w:t>описание и объяснение естественно-научных явлений на основе имеющихся на</w:t>
            </w:r>
            <w:r w:rsidRPr="00133823">
              <w:rPr>
                <w:rFonts w:ascii="Times New Roman" w:hAnsi="Times New Roman" w:cs="Times New Roman"/>
                <w:b/>
              </w:rPr>
              <w:t>учных знаний)</w:t>
            </w:r>
          </w:p>
        </w:tc>
        <w:tc>
          <w:tcPr>
            <w:tcW w:w="2268" w:type="dxa"/>
            <w:vAlign w:val="center"/>
          </w:tcPr>
          <w:p w:rsidR="00133823" w:rsidRPr="00133823" w:rsidRDefault="00133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823">
              <w:rPr>
                <w:rFonts w:ascii="Times New Roman" w:hAnsi="Times New Roman" w:cs="Times New Roman"/>
                <w:b/>
              </w:rPr>
              <w:t>2</w:t>
            </w:r>
            <w:r w:rsidRPr="00133823">
              <w:rPr>
                <w:rFonts w:ascii="Times New Roman" w:hAnsi="Times New Roman" w:cs="Times New Roman"/>
                <w:b/>
              </w:rPr>
              <w:t xml:space="preserve"> группа умений</w:t>
            </w:r>
          </w:p>
          <w:p w:rsidR="00437038" w:rsidRPr="00133823" w:rsidRDefault="001338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133823">
              <w:rPr>
                <w:rFonts w:ascii="Times New Roman" w:hAnsi="Times New Roman" w:cs="Times New Roman"/>
                <w:b/>
              </w:rPr>
              <w:t>распознавание научных вопросов и применение методов е</w:t>
            </w:r>
            <w:r>
              <w:rPr>
                <w:rFonts w:ascii="Times New Roman" w:hAnsi="Times New Roman" w:cs="Times New Roman"/>
                <w:b/>
              </w:rPr>
              <w:t>стественнонаучного исследования)</w:t>
            </w:r>
          </w:p>
        </w:tc>
        <w:tc>
          <w:tcPr>
            <w:tcW w:w="2126" w:type="dxa"/>
            <w:vAlign w:val="center"/>
          </w:tcPr>
          <w:p w:rsidR="00133823" w:rsidRPr="00133823" w:rsidRDefault="001338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33823">
              <w:rPr>
                <w:rFonts w:ascii="Times New Roman" w:hAnsi="Times New Roman" w:cs="Times New Roman"/>
                <w:b/>
              </w:rPr>
              <w:t>3</w:t>
            </w:r>
            <w:r w:rsidRPr="00133823">
              <w:rPr>
                <w:rFonts w:ascii="Times New Roman" w:hAnsi="Times New Roman" w:cs="Times New Roman"/>
                <w:b/>
              </w:rPr>
              <w:t xml:space="preserve"> группа умений</w:t>
            </w:r>
          </w:p>
          <w:p w:rsidR="00437038" w:rsidRPr="00133823" w:rsidRDefault="001338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(и</w:t>
            </w:r>
            <w:r w:rsidR="00437038" w:rsidRPr="00133823">
              <w:rPr>
                <w:rFonts w:ascii="Times New Roman" w:hAnsi="Times New Roman" w:cs="Times New Roman"/>
                <w:b/>
                <w:color w:val="000000"/>
              </w:rPr>
              <w:t>нтерпретация данных и использование научных доказательств</w:t>
            </w:r>
            <w:r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133823" w:rsidTr="001F5E89">
        <w:tc>
          <w:tcPr>
            <w:tcW w:w="628" w:type="dxa"/>
          </w:tcPr>
          <w:p w:rsidR="00133823" w:rsidRPr="00B4122E" w:rsidRDefault="00133823" w:rsidP="001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22E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049" w:type="dxa"/>
          </w:tcPr>
          <w:p w:rsidR="00133823" w:rsidRPr="00B4122E" w:rsidRDefault="00133823" w:rsidP="001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823" w:rsidRPr="00EE193A" w:rsidRDefault="00133823" w:rsidP="00133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4" w:name="RANGE!I32"/>
            <w:r w:rsidRPr="00EE193A">
              <w:rPr>
                <w:rFonts w:ascii="Times New Roman" w:hAnsi="Times New Roman" w:cs="Times New Roman"/>
                <w:color w:val="000000"/>
              </w:rPr>
              <w:t>22,02%</w:t>
            </w:r>
            <w:bookmarkEnd w:id="4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823" w:rsidRPr="00EE193A" w:rsidRDefault="00133823" w:rsidP="00133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5" w:name="RANGE!J32"/>
            <w:r w:rsidRPr="00EE193A">
              <w:rPr>
                <w:rFonts w:ascii="Times New Roman" w:hAnsi="Times New Roman" w:cs="Times New Roman"/>
                <w:color w:val="000000"/>
              </w:rPr>
              <w:t>31,44%</w:t>
            </w:r>
            <w:bookmarkEnd w:id="5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823" w:rsidRPr="00EE193A" w:rsidRDefault="00133823" w:rsidP="00133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6" w:name="RANGE!K32"/>
            <w:r w:rsidRPr="00EE193A">
              <w:rPr>
                <w:rFonts w:ascii="Times New Roman" w:hAnsi="Times New Roman" w:cs="Times New Roman"/>
                <w:color w:val="000000"/>
              </w:rPr>
              <w:t>27,08%</w:t>
            </w:r>
            <w:bookmarkEnd w:id="6"/>
          </w:p>
        </w:tc>
      </w:tr>
      <w:tr w:rsidR="00133823" w:rsidTr="0034110A">
        <w:tc>
          <w:tcPr>
            <w:tcW w:w="628" w:type="dxa"/>
          </w:tcPr>
          <w:p w:rsidR="00133823" w:rsidRPr="00CE4C19" w:rsidRDefault="00133823" w:rsidP="001338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C19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049" w:type="dxa"/>
          </w:tcPr>
          <w:p w:rsidR="00133823" w:rsidRPr="00CE4C19" w:rsidRDefault="00133823" w:rsidP="001338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823" w:rsidRPr="00EE193A" w:rsidRDefault="00133823" w:rsidP="00133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93A">
              <w:rPr>
                <w:rFonts w:ascii="Times New Roman" w:hAnsi="Times New Roman" w:cs="Times New Roman"/>
                <w:color w:val="000000"/>
              </w:rPr>
              <w:t>21,69%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823" w:rsidRPr="00EE193A" w:rsidRDefault="00133823" w:rsidP="00133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93A">
              <w:rPr>
                <w:rFonts w:ascii="Times New Roman" w:hAnsi="Times New Roman" w:cs="Times New Roman"/>
                <w:color w:val="000000"/>
              </w:rPr>
              <w:t>29,97%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823" w:rsidRPr="00EE193A" w:rsidRDefault="00133823" w:rsidP="00133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93A">
              <w:rPr>
                <w:rFonts w:ascii="Times New Roman" w:hAnsi="Times New Roman" w:cs="Times New Roman"/>
                <w:color w:val="000000"/>
              </w:rPr>
              <w:t>23,15%</w:t>
            </w:r>
          </w:p>
        </w:tc>
      </w:tr>
      <w:tr w:rsidR="00133823" w:rsidTr="00D70FCE">
        <w:tc>
          <w:tcPr>
            <w:tcW w:w="628" w:type="dxa"/>
          </w:tcPr>
          <w:p w:rsidR="00133823" w:rsidRPr="00CE4C19" w:rsidRDefault="00133823" w:rsidP="001338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4C19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049" w:type="dxa"/>
          </w:tcPr>
          <w:p w:rsidR="00133823" w:rsidRPr="00CE4C19" w:rsidRDefault="00133823" w:rsidP="0013382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823" w:rsidRPr="00EE193A" w:rsidRDefault="00133823" w:rsidP="00133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93A">
              <w:rPr>
                <w:rFonts w:ascii="Times New Roman" w:hAnsi="Times New Roman" w:cs="Times New Roman"/>
                <w:color w:val="000000"/>
              </w:rPr>
              <w:t>25,60%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823" w:rsidRPr="00EE193A" w:rsidRDefault="00133823" w:rsidP="00133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93A">
              <w:rPr>
                <w:rFonts w:ascii="Times New Roman" w:hAnsi="Times New Roman" w:cs="Times New Roman"/>
                <w:color w:val="000000"/>
              </w:rPr>
              <w:t>43,56%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823" w:rsidRPr="00EE193A" w:rsidRDefault="00133823" w:rsidP="0013382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93A">
              <w:rPr>
                <w:rFonts w:ascii="Times New Roman" w:hAnsi="Times New Roman" w:cs="Times New Roman"/>
                <w:color w:val="000000"/>
              </w:rPr>
              <w:t>32,29%</w:t>
            </w:r>
          </w:p>
        </w:tc>
      </w:tr>
      <w:tr w:rsidR="00133823" w:rsidTr="00437038">
        <w:tc>
          <w:tcPr>
            <w:tcW w:w="628" w:type="dxa"/>
          </w:tcPr>
          <w:p w:rsidR="00133823" w:rsidRDefault="00133823" w:rsidP="0013382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1049" w:type="dxa"/>
          </w:tcPr>
          <w:p w:rsidR="00133823" w:rsidRDefault="00133823" w:rsidP="0013382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 чел.</w:t>
            </w:r>
          </w:p>
        </w:tc>
        <w:tc>
          <w:tcPr>
            <w:tcW w:w="2106" w:type="dxa"/>
          </w:tcPr>
          <w:p w:rsidR="00133823" w:rsidRPr="00497221" w:rsidRDefault="00EE193A" w:rsidP="0013382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497221">
              <w:rPr>
                <w:rFonts w:ascii="Times New Roman" w:hAnsi="Times New Roman" w:cs="Times New Roman"/>
                <w:b/>
                <w:color w:val="FF0000"/>
              </w:rPr>
              <w:t>23,10%</w:t>
            </w:r>
          </w:p>
        </w:tc>
        <w:tc>
          <w:tcPr>
            <w:tcW w:w="2268" w:type="dxa"/>
          </w:tcPr>
          <w:p w:rsidR="00133823" w:rsidRPr="00497221" w:rsidRDefault="00EE193A" w:rsidP="0013382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497221">
              <w:rPr>
                <w:rFonts w:ascii="Times New Roman" w:hAnsi="Times New Roman" w:cs="Times New Roman"/>
                <w:b/>
                <w:color w:val="FF0000"/>
              </w:rPr>
              <w:t>34,99%</w:t>
            </w:r>
          </w:p>
        </w:tc>
        <w:tc>
          <w:tcPr>
            <w:tcW w:w="2126" w:type="dxa"/>
          </w:tcPr>
          <w:p w:rsidR="00133823" w:rsidRPr="00497221" w:rsidRDefault="00EE193A" w:rsidP="00133823">
            <w:pPr>
              <w:pStyle w:val="a3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497221">
              <w:rPr>
                <w:rFonts w:ascii="Times New Roman" w:hAnsi="Times New Roman" w:cs="Times New Roman"/>
                <w:b/>
                <w:color w:val="FF0000"/>
              </w:rPr>
              <w:t>27,50</w:t>
            </w:r>
            <w:r w:rsidR="00497221" w:rsidRPr="00497221">
              <w:rPr>
                <w:rFonts w:ascii="Times New Roman" w:hAnsi="Times New Roman" w:cs="Times New Roman"/>
                <w:b/>
                <w:color w:val="FF0000"/>
              </w:rPr>
              <w:t>%</w:t>
            </w:r>
          </w:p>
        </w:tc>
      </w:tr>
      <w:tr w:rsidR="00133823" w:rsidTr="00383EE4">
        <w:tc>
          <w:tcPr>
            <w:tcW w:w="1677" w:type="dxa"/>
            <w:gridSpan w:val="2"/>
          </w:tcPr>
          <w:p w:rsidR="00133823" w:rsidRPr="00AC37DE" w:rsidRDefault="00133823" w:rsidP="00133823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7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Регион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823" w:rsidRPr="00497221" w:rsidRDefault="00133823" w:rsidP="001338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7221">
              <w:rPr>
                <w:rFonts w:ascii="Times New Roman" w:hAnsi="Times New Roman" w:cs="Times New Roman"/>
                <w:b/>
                <w:color w:val="000000"/>
              </w:rPr>
              <w:t>26,89%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823" w:rsidRPr="00497221" w:rsidRDefault="00133823" w:rsidP="001338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7221">
              <w:rPr>
                <w:rFonts w:ascii="Times New Roman" w:hAnsi="Times New Roman" w:cs="Times New Roman"/>
                <w:b/>
                <w:color w:val="000000"/>
              </w:rPr>
              <w:t>40,74%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823" w:rsidRPr="00497221" w:rsidRDefault="00133823" w:rsidP="0013382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97221">
              <w:rPr>
                <w:rFonts w:ascii="Times New Roman" w:hAnsi="Times New Roman" w:cs="Times New Roman"/>
                <w:b/>
                <w:color w:val="000000"/>
              </w:rPr>
              <w:t>35,27%</w:t>
            </w:r>
          </w:p>
        </w:tc>
      </w:tr>
    </w:tbl>
    <w:p w:rsidR="00FB03DF" w:rsidRDefault="00FB03DF" w:rsidP="00987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038" w:rsidRPr="00437038" w:rsidRDefault="00437038" w:rsidP="00EE19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038">
        <w:rPr>
          <w:rFonts w:ascii="Times New Roman" w:hAnsi="Times New Roman" w:cs="Times New Roman"/>
          <w:sz w:val="24"/>
          <w:szCs w:val="24"/>
        </w:rPr>
        <w:t xml:space="preserve">В таблице «Средний процент освоения основных групп умений» представлен </w:t>
      </w:r>
    </w:p>
    <w:p w:rsidR="00437038" w:rsidRPr="00437038" w:rsidRDefault="00437038" w:rsidP="00EE19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038">
        <w:rPr>
          <w:rFonts w:ascii="Times New Roman" w:hAnsi="Times New Roman" w:cs="Times New Roman"/>
          <w:sz w:val="24"/>
          <w:szCs w:val="24"/>
        </w:rPr>
        <w:t xml:space="preserve">процент освоения учащимися каждой из трех групп </w:t>
      </w:r>
      <w:r>
        <w:rPr>
          <w:rFonts w:ascii="Times New Roman" w:hAnsi="Times New Roman" w:cs="Times New Roman"/>
          <w:sz w:val="24"/>
          <w:szCs w:val="24"/>
        </w:rPr>
        <w:t xml:space="preserve">проверяемых умений – по классу </w:t>
      </w:r>
      <w:r w:rsidRPr="00437038">
        <w:rPr>
          <w:rFonts w:ascii="Times New Roman" w:hAnsi="Times New Roman" w:cs="Times New Roman"/>
          <w:sz w:val="24"/>
          <w:szCs w:val="24"/>
        </w:rPr>
        <w:t>и региону.</w:t>
      </w:r>
    </w:p>
    <w:p w:rsidR="00437038" w:rsidRPr="00437038" w:rsidRDefault="00437038" w:rsidP="00EE19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038">
        <w:rPr>
          <w:rFonts w:ascii="Times New Roman" w:hAnsi="Times New Roman" w:cs="Times New Roman"/>
          <w:sz w:val="24"/>
          <w:szCs w:val="24"/>
        </w:rPr>
        <w:t>1-я группа умений – описание и объяснение естеств</w:t>
      </w:r>
      <w:r>
        <w:rPr>
          <w:rFonts w:ascii="Times New Roman" w:hAnsi="Times New Roman" w:cs="Times New Roman"/>
          <w:sz w:val="24"/>
          <w:szCs w:val="24"/>
        </w:rPr>
        <w:t xml:space="preserve">енно-научных явлений на основе </w:t>
      </w:r>
      <w:r w:rsidRPr="00437038">
        <w:rPr>
          <w:rFonts w:ascii="Times New Roman" w:hAnsi="Times New Roman" w:cs="Times New Roman"/>
          <w:sz w:val="24"/>
          <w:szCs w:val="24"/>
        </w:rPr>
        <w:t>имеющихся научных знаний.</w:t>
      </w:r>
    </w:p>
    <w:p w:rsidR="00437038" w:rsidRPr="00437038" w:rsidRDefault="00437038" w:rsidP="00EE19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038">
        <w:rPr>
          <w:rFonts w:ascii="Times New Roman" w:hAnsi="Times New Roman" w:cs="Times New Roman"/>
          <w:sz w:val="24"/>
          <w:szCs w:val="24"/>
        </w:rPr>
        <w:t>2-я группа умений – распознавание научных вопросов и применение методов естественнонаучного исследования.</w:t>
      </w:r>
    </w:p>
    <w:p w:rsidR="00437038" w:rsidRPr="00437038" w:rsidRDefault="00437038" w:rsidP="00EE19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038">
        <w:rPr>
          <w:rFonts w:ascii="Times New Roman" w:hAnsi="Times New Roman" w:cs="Times New Roman"/>
          <w:sz w:val="24"/>
          <w:szCs w:val="24"/>
        </w:rPr>
        <w:t>3-я группа умений – интерпретация данных и использов</w:t>
      </w:r>
      <w:r>
        <w:rPr>
          <w:rFonts w:ascii="Times New Roman" w:hAnsi="Times New Roman" w:cs="Times New Roman"/>
          <w:sz w:val="24"/>
          <w:szCs w:val="24"/>
        </w:rPr>
        <w:t xml:space="preserve">ание научных доказательств для </w:t>
      </w:r>
      <w:r w:rsidRPr="00437038">
        <w:rPr>
          <w:rFonts w:ascii="Times New Roman" w:hAnsi="Times New Roman" w:cs="Times New Roman"/>
          <w:sz w:val="24"/>
          <w:szCs w:val="24"/>
        </w:rPr>
        <w:t>получения выводов.</w:t>
      </w:r>
    </w:p>
    <w:p w:rsidR="002C4BA3" w:rsidRPr="00EE193A" w:rsidRDefault="00437038" w:rsidP="00EE193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038">
        <w:rPr>
          <w:rFonts w:ascii="Times New Roman" w:hAnsi="Times New Roman" w:cs="Times New Roman"/>
          <w:sz w:val="24"/>
          <w:szCs w:val="24"/>
        </w:rPr>
        <w:t>Этот показатель рассчитан на основе п</w:t>
      </w:r>
      <w:r w:rsidR="00EE193A">
        <w:rPr>
          <w:rFonts w:ascii="Times New Roman" w:hAnsi="Times New Roman" w:cs="Times New Roman"/>
          <w:sz w:val="24"/>
          <w:szCs w:val="24"/>
        </w:rPr>
        <w:t xml:space="preserve">ервичных баллов как процент от </w:t>
      </w:r>
      <w:r w:rsidRPr="00EE193A">
        <w:rPr>
          <w:rFonts w:ascii="Times New Roman" w:hAnsi="Times New Roman" w:cs="Times New Roman"/>
          <w:sz w:val="24"/>
          <w:szCs w:val="24"/>
        </w:rPr>
        <w:t>максимального балла за задания, проверявшие умения данной группы.</w:t>
      </w:r>
    </w:p>
    <w:p w:rsidR="00437038" w:rsidRDefault="00437038" w:rsidP="009877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2749" w:rsidRDefault="00EE193A" w:rsidP="009877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FB03DF">
        <w:rPr>
          <w:rFonts w:ascii="Times New Roman" w:hAnsi="Times New Roman" w:cs="Times New Roman"/>
          <w:sz w:val="24"/>
          <w:szCs w:val="24"/>
        </w:rPr>
        <w:t>.02</w:t>
      </w:r>
      <w:r w:rsidR="00DD2521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727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2749" w:rsidRPr="00262B94" w:rsidRDefault="00D72749" w:rsidP="009877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                                       Л.А. Качан</w:t>
      </w:r>
    </w:p>
    <w:p w:rsidR="00262B94" w:rsidRPr="001C0207" w:rsidRDefault="00262B94" w:rsidP="001C0207">
      <w:pPr>
        <w:rPr>
          <w:rFonts w:ascii="Times New Roman" w:hAnsi="Times New Roman" w:cs="Times New Roman"/>
          <w:sz w:val="24"/>
          <w:szCs w:val="24"/>
        </w:rPr>
      </w:pPr>
    </w:p>
    <w:p w:rsidR="001C0207" w:rsidRPr="001C0207" w:rsidRDefault="001C0207" w:rsidP="001C0207">
      <w:pPr>
        <w:rPr>
          <w:rFonts w:ascii="Times New Roman" w:hAnsi="Times New Roman" w:cs="Times New Roman"/>
          <w:sz w:val="24"/>
          <w:szCs w:val="24"/>
        </w:rPr>
      </w:pPr>
    </w:p>
    <w:sectPr w:rsidR="001C0207" w:rsidRPr="001C0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C332F"/>
    <w:multiLevelType w:val="hybridMultilevel"/>
    <w:tmpl w:val="8E62D6A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52C1066A"/>
    <w:multiLevelType w:val="hybridMultilevel"/>
    <w:tmpl w:val="3A4A89E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622913E1"/>
    <w:multiLevelType w:val="hybridMultilevel"/>
    <w:tmpl w:val="9AC85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93927"/>
    <w:multiLevelType w:val="hybridMultilevel"/>
    <w:tmpl w:val="0F406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3C"/>
    <w:rsid w:val="000B7592"/>
    <w:rsid w:val="00133823"/>
    <w:rsid w:val="00165410"/>
    <w:rsid w:val="001A3DA4"/>
    <w:rsid w:val="001C0207"/>
    <w:rsid w:val="00226A72"/>
    <w:rsid w:val="00262B94"/>
    <w:rsid w:val="002A5DC7"/>
    <w:rsid w:val="002C4BA3"/>
    <w:rsid w:val="002E21D9"/>
    <w:rsid w:val="002E66F1"/>
    <w:rsid w:val="002F20F0"/>
    <w:rsid w:val="002F46B3"/>
    <w:rsid w:val="00312AF1"/>
    <w:rsid w:val="00313ECD"/>
    <w:rsid w:val="0033796F"/>
    <w:rsid w:val="003C1256"/>
    <w:rsid w:val="003E15B6"/>
    <w:rsid w:val="003F12D4"/>
    <w:rsid w:val="0040221D"/>
    <w:rsid w:val="00421092"/>
    <w:rsid w:val="00437038"/>
    <w:rsid w:val="004652DB"/>
    <w:rsid w:val="00466FA1"/>
    <w:rsid w:val="00497221"/>
    <w:rsid w:val="004F4932"/>
    <w:rsid w:val="00521CAE"/>
    <w:rsid w:val="00550376"/>
    <w:rsid w:val="005A0CE5"/>
    <w:rsid w:val="006108BB"/>
    <w:rsid w:val="00664E95"/>
    <w:rsid w:val="00696312"/>
    <w:rsid w:val="006B7C18"/>
    <w:rsid w:val="0079033D"/>
    <w:rsid w:val="007C3A8A"/>
    <w:rsid w:val="00805F0C"/>
    <w:rsid w:val="00875505"/>
    <w:rsid w:val="008A1FBB"/>
    <w:rsid w:val="008A4261"/>
    <w:rsid w:val="008C401F"/>
    <w:rsid w:val="009335BA"/>
    <w:rsid w:val="009423C7"/>
    <w:rsid w:val="00951581"/>
    <w:rsid w:val="009877FC"/>
    <w:rsid w:val="009D2D96"/>
    <w:rsid w:val="009D460F"/>
    <w:rsid w:val="009E17ED"/>
    <w:rsid w:val="00A32357"/>
    <w:rsid w:val="00AC37DE"/>
    <w:rsid w:val="00B345DB"/>
    <w:rsid w:val="00B34C51"/>
    <w:rsid w:val="00B4077B"/>
    <w:rsid w:val="00B4122E"/>
    <w:rsid w:val="00B4521F"/>
    <w:rsid w:val="00B76145"/>
    <w:rsid w:val="00B8514A"/>
    <w:rsid w:val="00BC5EBF"/>
    <w:rsid w:val="00BE3AD7"/>
    <w:rsid w:val="00C40AD8"/>
    <w:rsid w:val="00CA4BA2"/>
    <w:rsid w:val="00CE4455"/>
    <w:rsid w:val="00CE4C19"/>
    <w:rsid w:val="00D07C3C"/>
    <w:rsid w:val="00D72749"/>
    <w:rsid w:val="00DD2521"/>
    <w:rsid w:val="00E445CA"/>
    <w:rsid w:val="00E56705"/>
    <w:rsid w:val="00E920C1"/>
    <w:rsid w:val="00EB5519"/>
    <w:rsid w:val="00EE193A"/>
    <w:rsid w:val="00F30AD4"/>
    <w:rsid w:val="00F604BE"/>
    <w:rsid w:val="00FA1CDB"/>
    <w:rsid w:val="00FA2762"/>
    <w:rsid w:val="00FB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909C"/>
  <w15:docId w15:val="{90D970D6-B881-40AA-BF92-027D13DE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207"/>
    <w:pPr>
      <w:ind w:left="720"/>
      <w:contextualSpacing/>
    </w:pPr>
  </w:style>
  <w:style w:type="table" w:styleId="a4">
    <w:name w:val="Table Grid"/>
    <w:basedOn w:val="a1"/>
    <w:uiPriority w:val="59"/>
    <w:rsid w:val="001C0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23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A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64</cp:revision>
  <dcterms:created xsi:type="dcterms:W3CDTF">2020-01-09T08:00:00Z</dcterms:created>
  <dcterms:modified xsi:type="dcterms:W3CDTF">2024-02-26T06:02:00Z</dcterms:modified>
</cp:coreProperties>
</file>